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b w:val="1"/>
          <w:sz w:val="36"/>
          <w:szCs w:val="36"/>
        </w:rPr>
      </w:pPr>
      <w:r w:rsidDel="00000000" w:rsidR="00000000" w:rsidRPr="00000000">
        <w:rPr>
          <w:b w:val="1"/>
          <w:sz w:val="36"/>
          <w:szCs w:val="36"/>
          <w:rtl w:val="0"/>
        </w:rPr>
        <w:t xml:space="preserve">East Houston Oilers</w:t>
      </w:r>
    </w:p>
    <w:p w:rsidR="00000000" w:rsidDel="00000000" w:rsidP="00000000" w:rsidRDefault="00000000" w:rsidRPr="00000000" w14:paraId="00000002">
      <w:pPr>
        <w:spacing w:after="0" w:before="0" w:lineRule="auto"/>
        <w:jc w:val="center"/>
        <w:rPr>
          <w:b w:val="1"/>
          <w:sz w:val="36"/>
          <w:szCs w:val="36"/>
        </w:rPr>
      </w:pPr>
      <w:bookmarkStart w:colFirst="0" w:colLast="0" w:name="_heading=h.gjdgxs" w:id="0"/>
      <w:bookmarkEnd w:id="0"/>
      <w:r w:rsidDel="00000000" w:rsidR="00000000" w:rsidRPr="00000000">
        <w:rPr>
          <w:b w:val="1"/>
          <w:sz w:val="36"/>
          <w:szCs w:val="36"/>
          <w:rtl w:val="0"/>
        </w:rPr>
        <w:t xml:space="preserve">2023 Sponsorship Programs Levels</w:t>
      </w:r>
    </w:p>
    <w:p w:rsidR="00000000" w:rsidDel="00000000" w:rsidP="00000000" w:rsidRDefault="00000000" w:rsidRPr="00000000" w14:paraId="00000003">
      <w:pPr>
        <w:spacing w:after="0" w:before="0" w:lineRule="auto"/>
        <w:jc w:val="center"/>
        <w:rPr>
          <w:b w:val="1"/>
          <w:sz w:val="36"/>
          <w:szCs w:val="36"/>
        </w:rPr>
      </w:pPr>
      <w:r w:rsidDel="00000000" w:rsidR="00000000" w:rsidRPr="00000000">
        <w:rPr>
          <w:b w:val="1"/>
          <w:sz w:val="36"/>
          <w:szCs w:val="36"/>
          <w:rtl w:val="0"/>
        </w:rPr>
        <w:t xml:space="preserve">Youth Football and Cheerleading</w:t>
      </w:r>
    </w:p>
    <w:p w:rsidR="00000000" w:rsidDel="00000000" w:rsidP="00000000" w:rsidRDefault="00000000" w:rsidRPr="00000000" w14:paraId="00000004">
      <w:pPr>
        <w:pStyle w:val="Heading2"/>
        <w:rPr>
          <w:sz w:val="32"/>
          <w:szCs w:val="32"/>
        </w:rPr>
      </w:pPr>
      <w:r w:rsidDel="00000000" w:rsidR="00000000" w:rsidRPr="00000000">
        <w:rPr>
          <w:sz w:val="32"/>
          <w:szCs w:val="32"/>
          <w:rtl w:val="0"/>
        </w:rPr>
        <w:t xml:space="preserve">Oiler Sponsorship Package - $2000</w:t>
      </w:r>
    </w:p>
    <w:tbl>
      <w:tblPr>
        <w:tblStyle w:val="Table1"/>
        <w:tblW w:w="10080.0" w:type="dxa"/>
        <w:jc w:val="left"/>
        <w:tblLayout w:type="fixed"/>
        <w:tblLook w:val="0000"/>
      </w:tblPr>
      <w:tblGrid>
        <w:gridCol w:w="20"/>
        <w:gridCol w:w="5199"/>
        <w:gridCol w:w="4861"/>
        <w:tblGridChange w:id="0">
          <w:tblGrid>
            <w:gridCol w:w="20"/>
            <w:gridCol w:w="5199"/>
            <w:gridCol w:w="4861"/>
          </w:tblGrid>
        </w:tblGridChange>
      </w:tblGrid>
      <w:tr>
        <w:trPr>
          <w:cantSplit w:val="0"/>
          <w:trHeight w:val="80" w:hRule="atLeast"/>
          <w:tblHeader w:val="0"/>
        </w:trPr>
        <w:tc>
          <w:tcPr/>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booth at 2 home games.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name placed on team shirts.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individual Banner displayed at all home games.                                                                                                                                                                                                     </w:t>
            </w:r>
          </w:p>
        </w:tc>
        <w:tc>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name/logo will be displayed on our website.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of appreciation and a special gift from our children.       </w:t>
            </w:r>
          </w:p>
        </w:tc>
      </w:tr>
    </w:tbl>
    <w:p w:rsidR="00000000" w:rsidDel="00000000" w:rsidP="00000000" w:rsidRDefault="00000000" w:rsidRPr="00000000" w14:paraId="0000000B">
      <w:pPr>
        <w:pStyle w:val="Heading2"/>
        <w:rPr>
          <w:sz w:val="32"/>
          <w:szCs w:val="32"/>
        </w:rPr>
      </w:pPr>
      <w:r w:rsidDel="00000000" w:rsidR="00000000" w:rsidRPr="00000000">
        <w:rPr>
          <w:sz w:val="32"/>
          <w:szCs w:val="32"/>
          <w:rtl w:val="0"/>
        </w:rPr>
        <w:t xml:space="preserve">Touchdown Sponsorship Package - $1500</w:t>
      </w:r>
    </w:p>
    <w:tbl>
      <w:tblPr>
        <w:tblStyle w:val="Table2"/>
        <w:tblW w:w="10080.0" w:type="dxa"/>
        <w:jc w:val="left"/>
        <w:tblLayout w:type="fixed"/>
        <w:tblLook w:val="0000"/>
      </w:tblPr>
      <w:tblGrid>
        <w:gridCol w:w="90"/>
        <w:gridCol w:w="5131"/>
        <w:gridCol w:w="4859"/>
        <w:tblGridChange w:id="0">
          <w:tblGrid>
            <w:gridCol w:w="90"/>
            <w:gridCol w:w="5131"/>
            <w:gridCol w:w="4859"/>
          </w:tblGrid>
        </w:tblGridChange>
      </w:tblGrid>
      <w:tr>
        <w:trPr>
          <w:cantSplit w:val="0"/>
          <w:tblHeader w:val="0"/>
        </w:trPr>
        <w:tc>
          <w:tcPr/>
          <w:p w:rsidR="00000000" w:rsidDel="00000000" w:rsidP="00000000" w:rsidRDefault="00000000" w:rsidRPr="00000000" w14:paraId="0000000C">
            <w:pPr>
              <w:rPr/>
            </w:pPr>
            <w:r w:rsidDel="00000000" w:rsidR="00000000" w:rsidRPr="00000000">
              <w:rPr>
                <w:rtl w:val="0"/>
              </w:rPr>
              <w:t xml:space="preserve">.</w:t>
            </w:r>
          </w:p>
        </w:tc>
        <w:tc>
          <w:tcPr/>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name placed on team shirts.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individual Banner displayed at all home games.                                                                                                                                                                                                     </w:t>
            </w:r>
          </w:p>
          <w:p w:rsidR="00000000" w:rsidDel="00000000" w:rsidP="00000000" w:rsidRDefault="00000000" w:rsidRPr="00000000" w14:paraId="0000000F">
            <w:pPr>
              <w:rPr>
                <w:sz w:val="24"/>
                <w:szCs w:val="24"/>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name/logo will be displayed on our website.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of appreciation and a special gift from our children.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2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3">
      <w:pPr>
        <w:pStyle w:val="Heading2"/>
        <w:rPr>
          <w:sz w:val="32"/>
          <w:szCs w:val="32"/>
        </w:rPr>
      </w:pPr>
      <w:r w:rsidDel="00000000" w:rsidR="00000000" w:rsidRPr="00000000">
        <w:rPr>
          <w:sz w:val="32"/>
          <w:szCs w:val="32"/>
          <w:rtl w:val="0"/>
        </w:rPr>
        <w:t xml:space="preserve">Field Goal Sponsorship Package - $1000</w:t>
      </w:r>
    </w:p>
    <w:tbl>
      <w:tblPr>
        <w:tblStyle w:val="Table3"/>
        <w:tblW w:w="10080.0" w:type="dxa"/>
        <w:jc w:val="left"/>
        <w:tblLayout w:type="fixed"/>
        <w:tblLook w:val="0000"/>
      </w:tblPr>
      <w:tblGrid>
        <w:gridCol w:w="10080"/>
        <w:tblGridChange w:id="0">
          <w:tblGrid>
            <w:gridCol w:w="10080"/>
          </w:tblGrid>
        </w:tblGridChange>
      </w:tblGrid>
      <w:tr>
        <w:trPr>
          <w:cantSplit w:val="0"/>
          <w:tblHeader w:val="0"/>
        </w:trPr>
        <w:tc>
          <w:tcPr>
            <w:tcMar>
              <w:top w:w="36.0" w:type="dxa"/>
              <w:bottom w:w="36.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tbl>
            <w:tblPr>
              <w:tblStyle w:val="Table4"/>
              <w:tblW w:w="10080.0" w:type="dxa"/>
              <w:jc w:val="left"/>
              <w:tblLayout w:type="fixed"/>
              <w:tblLook w:val="0000"/>
            </w:tblPr>
            <w:tblGrid>
              <w:gridCol w:w="5209"/>
              <w:gridCol w:w="4871"/>
              <w:tblGridChange w:id="0">
                <w:tblGrid>
                  <w:gridCol w:w="5209"/>
                  <w:gridCol w:w="4871"/>
                </w:tblGrid>
              </w:tblGridChange>
            </w:tblGrid>
            <w:tr>
              <w:trPr>
                <w:cantSplit w:val="0"/>
                <w:trHeight w:val="1422" w:hRule="atLeast"/>
                <w:tblHeader w:val="0"/>
              </w:trPr>
              <w:tc>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individual Banner displayed at all home games.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name/logo will be displayed on our website.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of appreciation and a special gift from our children.       </w:t>
                  </w:r>
                </w:p>
              </w:tc>
            </w:tr>
          </w:tbl>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pStyle w:val="Heading2"/>
        <w:rPr>
          <w:sz w:val="32"/>
          <w:szCs w:val="32"/>
        </w:rPr>
      </w:pPr>
      <w:r w:rsidDel="00000000" w:rsidR="00000000" w:rsidRPr="00000000">
        <w:rPr>
          <w:sz w:val="32"/>
          <w:szCs w:val="32"/>
          <w:rtl w:val="0"/>
        </w:rPr>
        <w:t xml:space="preserve">Safety Sponsorship Package - $500</w:t>
      </w:r>
    </w:p>
    <w:tbl>
      <w:tblPr>
        <w:tblStyle w:val="Table5"/>
        <w:tblW w:w="10080.0" w:type="dxa"/>
        <w:jc w:val="left"/>
        <w:tblLayout w:type="fixed"/>
        <w:tblLook w:val="0000"/>
      </w:tblPr>
      <w:tblGrid>
        <w:gridCol w:w="10080"/>
        <w:tblGridChange w:id="0">
          <w:tblGrid>
            <w:gridCol w:w="10080"/>
          </w:tblGrid>
        </w:tblGridChange>
      </w:tblGrid>
      <w:tr>
        <w:trPr>
          <w:cantSplit w:val="0"/>
          <w:tblHeader w:val="0"/>
        </w:trPr>
        <w:tc>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company name/logo will be displayed on our website.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of appreciation and a special gift from our children.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1E">
      <w:pPr>
        <w:pStyle w:val="Heading2"/>
        <w:rPr>
          <w:sz w:val="32"/>
          <w:szCs w:val="32"/>
        </w:rPr>
      </w:pPr>
      <w:r w:rsidDel="00000000" w:rsidR="00000000" w:rsidRPr="00000000">
        <w:rPr>
          <w:sz w:val="32"/>
          <w:szCs w:val="32"/>
          <w:rtl w:val="0"/>
        </w:rPr>
        <w:t xml:space="preserve">Friends of EHO - $250</w:t>
      </w:r>
    </w:p>
    <w:tbl>
      <w:tblPr>
        <w:tblStyle w:val="Table6"/>
        <w:tblW w:w="8010.0" w:type="dxa"/>
        <w:jc w:val="left"/>
        <w:tblLayout w:type="fixed"/>
        <w:tblLook w:val="0000"/>
      </w:tblPr>
      <w:tblGrid>
        <w:gridCol w:w="8010"/>
        <w:tblGridChange w:id="0">
          <w:tblGrid>
            <w:gridCol w:w="8010"/>
          </w:tblGrid>
        </w:tblGridChange>
      </w:tblGrid>
      <w:tr>
        <w:trPr>
          <w:cantSplit w:val="0"/>
          <w:tblHeader w:val="0"/>
        </w:trPr>
        <w:tc>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6"/>
              </w:tabs>
              <w:spacing w:after="40" w:before="40" w:line="240" w:lineRule="auto"/>
              <w:ind w:left="9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Letter of appreciation and a special gift from our children.</w:t>
            </w:r>
          </w:p>
        </w:tc>
      </w:tr>
    </w:tbl>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spacing w:after="0" w:before="0" w:lineRule="auto"/>
        <w:rPr>
          <w:rFonts w:ascii="Arial" w:cs="Arial" w:eastAsia="Arial" w:hAnsi="Arial"/>
          <w:color w:val="000000"/>
          <w:sz w:val="24"/>
          <w:szCs w:val="24"/>
        </w:rPr>
      </w:pPr>
      <w:r w:rsidDel="00000000" w:rsidR="00000000" w:rsidRPr="00000000">
        <w:rPr>
          <w:sz w:val="24"/>
          <w:szCs w:val="24"/>
          <w:rtl w:val="0"/>
        </w:rPr>
        <w:t xml:space="preserve">** </w:t>
      </w:r>
      <w:r w:rsidDel="00000000" w:rsidR="00000000" w:rsidRPr="00000000">
        <w:rPr>
          <w:rFonts w:ascii="Arial" w:cs="Arial" w:eastAsia="Arial" w:hAnsi="Arial"/>
          <w:color w:val="000000"/>
          <w:sz w:val="24"/>
          <w:szCs w:val="24"/>
          <w:rtl w:val="0"/>
        </w:rPr>
        <w:t xml:space="preserve">Any amount of donation is highly appreciated and welcomed. We guarantee that your donations go directly to providing the best environment and care with these children and the East Houston Oilers organization.</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Fonts w:ascii="Arial" w:cs="Arial" w:eastAsia="Arial" w:hAnsi="Arial"/>
          <w:sz w:val="24"/>
          <w:szCs w:val="24"/>
          <w:rtl w:val="0"/>
        </w:rPr>
        <w:t xml:space="preserve">*We would be interested in discussing any creative ideas you or your company may have regarding our sponsorship levels.</w:t>
      </w:r>
      <w:r w:rsidDel="00000000" w:rsidR="00000000" w:rsidRPr="00000000">
        <w:rPr>
          <w:rtl w:val="0"/>
        </w:rPr>
      </w:r>
    </w:p>
    <w:sectPr>
      <w:footerReference r:id="rId7" w:type="default"/>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02" w:hanging="360"/>
      </w:pPr>
      <w:rPr>
        <w:rFonts w:ascii="Noto Sans Symbols" w:cs="Noto Sans Symbols" w:eastAsia="Noto Sans Symbols" w:hAnsi="Noto Sans Symbols"/>
      </w:rPr>
    </w:lvl>
    <w:lvl w:ilvl="1">
      <w:start w:val="1"/>
      <w:numFmt w:val="bullet"/>
      <w:lvlText w:val="o"/>
      <w:lvlJc w:val="left"/>
      <w:pPr>
        <w:ind w:left="1622" w:hanging="360"/>
      </w:pPr>
      <w:rPr>
        <w:rFonts w:ascii="Courier New" w:cs="Courier New" w:eastAsia="Courier New" w:hAnsi="Courier New"/>
      </w:rPr>
    </w:lvl>
    <w:lvl w:ilvl="2">
      <w:start w:val="1"/>
      <w:numFmt w:val="bullet"/>
      <w:lvlText w:val="▪"/>
      <w:lvlJc w:val="left"/>
      <w:pPr>
        <w:ind w:left="2342" w:hanging="360"/>
      </w:pPr>
      <w:rPr>
        <w:rFonts w:ascii="Noto Sans Symbols" w:cs="Noto Sans Symbols" w:eastAsia="Noto Sans Symbols" w:hAnsi="Noto Sans Symbols"/>
      </w:rPr>
    </w:lvl>
    <w:lvl w:ilvl="3">
      <w:start w:val="1"/>
      <w:numFmt w:val="bullet"/>
      <w:lvlText w:val="●"/>
      <w:lvlJc w:val="left"/>
      <w:pPr>
        <w:ind w:left="3062" w:hanging="360"/>
      </w:pPr>
      <w:rPr>
        <w:rFonts w:ascii="Noto Sans Symbols" w:cs="Noto Sans Symbols" w:eastAsia="Noto Sans Symbols" w:hAnsi="Noto Sans Symbols"/>
      </w:rPr>
    </w:lvl>
    <w:lvl w:ilvl="4">
      <w:start w:val="1"/>
      <w:numFmt w:val="bullet"/>
      <w:lvlText w:val="o"/>
      <w:lvlJc w:val="left"/>
      <w:pPr>
        <w:ind w:left="3782" w:hanging="360"/>
      </w:pPr>
      <w:rPr>
        <w:rFonts w:ascii="Courier New" w:cs="Courier New" w:eastAsia="Courier New" w:hAnsi="Courier New"/>
      </w:rPr>
    </w:lvl>
    <w:lvl w:ilvl="5">
      <w:start w:val="1"/>
      <w:numFmt w:val="bullet"/>
      <w:lvlText w:val="▪"/>
      <w:lvlJc w:val="left"/>
      <w:pPr>
        <w:ind w:left="4502" w:hanging="360"/>
      </w:pPr>
      <w:rPr>
        <w:rFonts w:ascii="Noto Sans Symbols" w:cs="Noto Sans Symbols" w:eastAsia="Noto Sans Symbols" w:hAnsi="Noto Sans Symbols"/>
      </w:rPr>
    </w:lvl>
    <w:lvl w:ilvl="6">
      <w:start w:val="1"/>
      <w:numFmt w:val="bullet"/>
      <w:lvlText w:val="●"/>
      <w:lvlJc w:val="left"/>
      <w:pPr>
        <w:ind w:left="5222" w:hanging="360"/>
      </w:pPr>
      <w:rPr>
        <w:rFonts w:ascii="Noto Sans Symbols" w:cs="Noto Sans Symbols" w:eastAsia="Noto Sans Symbols" w:hAnsi="Noto Sans Symbols"/>
      </w:rPr>
    </w:lvl>
    <w:lvl w:ilvl="7">
      <w:start w:val="1"/>
      <w:numFmt w:val="bullet"/>
      <w:lvlText w:val="o"/>
      <w:lvlJc w:val="left"/>
      <w:pPr>
        <w:ind w:left="5942" w:hanging="360"/>
      </w:pPr>
      <w:rPr>
        <w:rFonts w:ascii="Courier New" w:cs="Courier New" w:eastAsia="Courier New" w:hAnsi="Courier New"/>
      </w:rPr>
    </w:lvl>
    <w:lvl w:ilvl="8">
      <w:start w:val="1"/>
      <w:numFmt w:val="bullet"/>
      <w:lvlText w:val="▪"/>
      <w:lvlJc w:val="left"/>
      <w:pPr>
        <w:ind w:left="6662"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en-US"/>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00" w:lineRule="auto"/>
    </w:pPr>
    <w:rPr>
      <w:rFonts w:ascii="Arial" w:cs="Arial" w:eastAsia="Arial" w:hAnsi="Arial"/>
      <w:b w:val="1"/>
      <w:sz w:val="32"/>
      <w:szCs w:val="32"/>
    </w:rPr>
  </w:style>
  <w:style w:type="paragraph" w:styleId="Heading2">
    <w:name w:val="heading 2"/>
    <w:basedOn w:val="Normal"/>
    <w:next w:val="Normal"/>
    <w:pPr>
      <w:shd w:fill="404040" w:val="clear"/>
      <w:spacing w:after="120" w:before="200" w:lineRule="auto"/>
    </w:pPr>
    <w:rPr>
      <w:rFonts w:ascii="Arial" w:cs="Arial" w:eastAsia="Arial" w:hAnsi="Arial"/>
      <w:b w:val="1"/>
      <w:color w:val="ffffff"/>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5109"/>
    <w:pPr>
      <w:spacing w:after="40" w:before="40"/>
    </w:pPr>
    <w:rPr>
      <w:rFonts w:asciiTheme="minorHAnsi" w:hAnsiTheme="minorHAnsi"/>
      <w:sz w:val="18"/>
      <w:szCs w:val="24"/>
    </w:rPr>
  </w:style>
  <w:style w:type="paragraph" w:styleId="Heading1">
    <w:name w:val="heading 1"/>
    <w:basedOn w:val="Normal"/>
    <w:next w:val="Normal"/>
    <w:qFormat w:val="1"/>
    <w:rsid w:val="00A30F2D"/>
    <w:pPr>
      <w:keepNext w:val="1"/>
      <w:spacing w:before="200"/>
      <w:outlineLvl w:val="0"/>
    </w:pPr>
    <w:rPr>
      <w:rFonts w:cs="Arial" w:asciiTheme="majorHAnsi" w:hAnsiTheme="majorHAnsi"/>
      <w:b w:val="1"/>
      <w:bCs w:val="1"/>
      <w:kern w:val="32"/>
      <w:sz w:val="32"/>
      <w:szCs w:val="32"/>
    </w:rPr>
  </w:style>
  <w:style w:type="paragraph" w:styleId="Heading2">
    <w:name w:val="heading 2"/>
    <w:basedOn w:val="Normal"/>
    <w:qFormat w:val="1"/>
    <w:rsid w:val="00F25109"/>
    <w:pPr>
      <w:shd w:color="auto" w:fill="404040" w:themeFill="text1" w:themeFillTint="0000BF" w:val="clear"/>
      <w:spacing w:after="120" w:before="200"/>
      <w:outlineLvl w:val="1"/>
    </w:pPr>
    <w:rPr>
      <w:rFonts w:asciiTheme="majorHAnsi" w:hAnsiTheme="majorHAnsi"/>
      <w:b w:val="1"/>
      <w:color w:val="ffffff" w:themeColor="background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7B1AB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unhideWhenUsed w:val="1"/>
    <w:rsid w:val="007B1AB5"/>
    <w:rPr>
      <w:rFonts w:ascii="Tahoma" w:cs="Tahoma" w:hAnsi="Tahoma"/>
      <w:sz w:val="16"/>
      <w:szCs w:val="16"/>
    </w:rPr>
  </w:style>
  <w:style w:type="character" w:styleId="CommentReference">
    <w:name w:val="annotation reference"/>
    <w:basedOn w:val="DefaultParagraphFont"/>
    <w:semiHidden w:val="1"/>
    <w:rsid w:val="007B1AB5"/>
    <w:rPr>
      <w:sz w:val="16"/>
      <w:szCs w:val="16"/>
    </w:rPr>
  </w:style>
  <w:style w:type="paragraph" w:styleId="CommentText">
    <w:name w:val="annotation text"/>
    <w:basedOn w:val="Normal"/>
    <w:semiHidden w:val="1"/>
    <w:rsid w:val="007B1AB5"/>
    <w:rPr>
      <w:sz w:val="20"/>
      <w:szCs w:val="20"/>
    </w:rPr>
  </w:style>
  <w:style w:type="paragraph" w:styleId="CommentSubject">
    <w:name w:val="annotation subject"/>
    <w:basedOn w:val="CommentText"/>
    <w:next w:val="CommentText"/>
    <w:semiHidden w:val="1"/>
    <w:rsid w:val="007B1AB5"/>
    <w:rPr>
      <w:b w:val="1"/>
      <w:bCs w:val="1"/>
    </w:rPr>
  </w:style>
  <w:style w:type="paragraph" w:styleId="CompanyName" w:customStyle="1">
    <w:name w:val="Company Name"/>
    <w:basedOn w:val="Heading1"/>
    <w:qFormat w:val="1"/>
    <w:rsid w:val="00A30F2D"/>
    <w:pPr>
      <w:spacing w:after="0" w:before="0"/>
      <w:jc w:val="right"/>
    </w:pPr>
    <w:rPr>
      <w:color w:val="262626" w:themeColor="text1" w:themeTint="0000D9"/>
      <w:sz w:val="28"/>
      <w:szCs w:val="24"/>
    </w:rPr>
  </w:style>
  <w:style w:type="character" w:styleId="PlaceholderText">
    <w:name w:val="Placeholder Text"/>
    <w:basedOn w:val="DefaultParagraphFont"/>
    <w:uiPriority w:val="99"/>
    <w:semiHidden w:val="1"/>
    <w:rsid w:val="00C8784D"/>
    <w:rPr>
      <w:color w:val="808080"/>
    </w:rPr>
  </w:style>
  <w:style w:type="paragraph" w:styleId="ListParagraph">
    <w:name w:val="List Paragraph"/>
    <w:basedOn w:val="Normal"/>
    <w:uiPriority w:val="34"/>
    <w:qFormat w:val="1"/>
    <w:rsid w:val="00A30F2D"/>
    <w:pPr>
      <w:numPr>
        <w:numId w:val="2"/>
      </w:numPr>
      <w:tabs>
        <w:tab w:val="left" w:pos="216"/>
      </w:tabs>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5sqYA3As2KvCuLNYIFf7RCWqaw==">AMUW2mXPZmCy7VEmDgJWAHQbeJLLZdZlSGM7cHKGdm7j3ng/SqaZ2RyKijysM6U829Y0C3W4y7NbidWveVuOojltSkqL2H8KLVRnkEhHQ28pbtTI22Qdf4HEV0qfWKL5mgaFQtNaVgen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2017-12-20T02:33:00Z</dcterms:created>
  <dc:creator>Lucas Spencer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TC012340531033</vt:lpwstr>
  </property>
</Properties>
</file>